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730625" cy="3730625"/>
            <wp:effectExtent l="0" t="0" r="3175" b="3175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0625" cy="373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81915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 w:eastAsia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RWD1000大功率搅拌机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75pt;margin-top:6.45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dm/GE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hint="eastAsia" w:ascii="宋体" w:hAnsi="宋体" w:eastAsia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RWD1000大功率搅拌机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962025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75.75pt;height:0.3pt;width:415.15pt;z-index:-251656192;mso-width-relative:page;mso-height-relative:page;" filled="f" stroked="t" coordsize="21600,21600" o:gfxdata="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3wf7PXAAAACQ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spacing w:beforeLines="0" w:afterLines="0" w:line="360" w:lineRule="auto"/>
        <w:jc w:val="left"/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Style w:val="15"/>
          <w:rFonts w:hint="eastAsia"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RWD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是专为实验室或者中试车间、工业生产而设计的大功率搅拌机，该机设计结构精巧，由驱动电机、增距机构及调速控制器等组成。适合大容量、低至中、高粘度的混合搅拌，可广泛应用于日化、制药、化工、材料、能源等行业。</w:t>
      </w:r>
    </w:p>
    <w:p>
      <w:pPr>
        <w:adjustRightInd w:val="0"/>
        <w:spacing w:line="360" w:lineRule="auto"/>
        <w:ind w:firstLine="480" w:firstLineChars="200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0~9999min时间范围可任意设定；</w:t>
      </w:r>
    </w:p>
    <w:p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LCD屏实时显示运行时间及转速；</w:t>
      </w:r>
    </w:p>
    <w:p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采用无刷直流马达，高功效、大扭矩、无污染、无电火花，安全可靠；</w:t>
      </w:r>
    </w:p>
    <w:p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配备电动升降功能，可根据实验需求调节升降高度、最高行程高达500mm；</w:t>
      </w:r>
    </w:p>
    <w:p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底座安装可移动带刹车式脚轮，移动方便快捷；</w:t>
      </w:r>
    </w:p>
    <w:p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内置安全回路，过载、过热自动保护，无忧连续运行；</w:t>
      </w:r>
    </w:p>
    <w:p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穿透孔桨叶设计，方便操作，可长时间运行；</w:t>
      </w:r>
    </w:p>
    <w:p>
      <w:pPr>
        <w:pStyle w:val="10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420" w:leftChars="0" w:right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铝合金升降立柱，选材精良，运行稳定，噪音低，同时确保持久使用的机械</w:t>
      </w:r>
    </w:p>
    <w:p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精度以及电气性能。</w:t>
      </w:r>
    </w:p>
    <w:p>
      <w:pPr>
        <w:pStyle w:val="10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Chars="0" w:right="0" w:right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jc w:val="center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7"/>
        <w:gridCol w:w="4625"/>
      </w:tblGrid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型号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RWD1000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1003017001</w:t>
            </w:r>
            <w:bookmarkStart w:id="0" w:name="_GoBack"/>
            <w:bookmarkEnd w:id="0"/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输入电压V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200~240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频率HZ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50~60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电机类型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直流无刷电机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输入功率W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输出功率W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搅拌容量L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转速范围rpm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100~1500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转速精度rpm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±1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转速显示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调节方式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按键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定时范围min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0~9999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时间显示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LCD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定时方式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按键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升降行程mm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升降方式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电动升降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标配夹头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自锁式夹头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允许环境温度℃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5~40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允许环境湿度%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仪器尺寸mm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1150*650*1150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包装尺寸mm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1300*1100*1400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仪器净重kg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35</w:t>
            </w:r>
          </w:p>
        </w:tc>
      </w:tr>
      <w:tr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9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仪器毛重kg</w:t>
            </w:r>
          </w:p>
        </w:tc>
        <w:tc>
          <w:tcPr>
            <w:tcW w:w="46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hd w:val="clear" w:color="auto" w:fill="FFFFFF"/>
              <w:spacing w:line="360" w:lineRule="auto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40</w:t>
            </w:r>
          </w:p>
        </w:tc>
      </w:tr>
    </w:tbl>
    <w:p>
      <w:pPr>
        <w:spacing w:line="400" w:lineRule="exact"/>
        <w:jc w:val="left"/>
        <w:rPr>
          <w:rFonts w:hint="default" w:ascii="微软雅黑" w:hAnsi="微软雅黑" w:eastAsia="微软雅黑" w:cs="微软雅黑"/>
          <w:szCs w:val="21"/>
          <w:lang w:eastAsia="zh-CN"/>
        </w:rPr>
      </w:pPr>
    </w:p>
    <w:p>
      <w:pPr>
        <w:widowControl/>
        <w:shd w:val="clear" w:color="auto" w:fill="FFFFFF"/>
        <w:spacing w:line="360" w:lineRule="auto"/>
        <w:ind w:firstLine="960" w:firstLineChars="4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16E76D4"/>
    <w:multiLevelType w:val="singleLevel"/>
    <w:tmpl w:val="616E76D4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12764"/>
    <w:rsid w:val="0002414F"/>
    <w:rsid w:val="00044054"/>
    <w:rsid w:val="00084F4D"/>
    <w:rsid w:val="00091A92"/>
    <w:rsid w:val="000A30B6"/>
    <w:rsid w:val="000C348E"/>
    <w:rsid w:val="000C75E3"/>
    <w:rsid w:val="000F0EE7"/>
    <w:rsid w:val="001C2F0D"/>
    <w:rsid w:val="001E3E92"/>
    <w:rsid w:val="0020067A"/>
    <w:rsid w:val="00227827"/>
    <w:rsid w:val="00262F28"/>
    <w:rsid w:val="002B6FFF"/>
    <w:rsid w:val="002C777E"/>
    <w:rsid w:val="002F2DF2"/>
    <w:rsid w:val="002F500E"/>
    <w:rsid w:val="002F74BD"/>
    <w:rsid w:val="0033357C"/>
    <w:rsid w:val="00343CBD"/>
    <w:rsid w:val="003775A9"/>
    <w:rsid w:val="003C353A"/>
    <w:rsid w:val="003C7408"/>
    <w:rsid w:val="003D498D"/>
    <w:rsid w:val="00432854"/>
    <w:rsid w:val="004A2EE0"/>
    <w:rsid w:val="004E7E09"/>
    <w:rsid w:val="00533D6B"/>
    <w:rsid w:val="00535C95"/>
    <w:rsid w:val="0055369C"/>
    <w:rsid w:val="00556089"/>
    <w:rsid w:val="0056688B"/>
    <w:rsid w:val="00580C1D"/>
    <w:rsid w:val="00596893"/>
    <w:rsid w:val="005A5BBC"/>
    <w:rsid w:val="006665FA"/>
    <w:rsid w:val="0069114D"/>
    <w:rsid w:val="006D0329"/>
    <w:rsid w:val="00741072"/>
    <w:rsid w:val="007650E0"/>
    <w:rsid w:val="007A51F4"/>
    <w:rsid w:val="00854961"/>
    <w:rsid w:val="008A0450"/>
    <w:rsid w:val="008B2ECB"/>
    <w:rsid w:val="008C70CA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13D93"/>
    <w:rsid w:val="00C47428"/>
    <w:rsid w:val="00C83139"/>
    <w:rsid w:val="00C8734E"/>
    <w:rsid w:val="00CA0C7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27EF"/>
    <w:rsid w:val="00FE197F"/>
    <w:rsid w:val="00FE4998"/>
    <w:rsid w:val="017212D3"/>
    <w:rsid w:val="02AA71DB"/>
    <w:rsid w:val="02D933F4"/>
    <w:rsid w:val="02F87F3E"/>
    <w:rsid w:val="03F258F4"/>
    <w:rsid w:val="04E918A9"/>
    <w:rsid w:val="0692734F"/>
    <w:rsid w:val="07553E41"/>
    <w:rsid w:val="091F1204"/>
    <w:rsid w:val="0A184A29"/>
    <w:rsid w:val="0A366F57"/>
    <w:rsid w:val="0A6651C5"/>
    <w:rsid w:val="0A965B96"/>
    <w:rsid w:val="0E1055CF"/>
    <w:rsid w:val="0E755D99"/>
    <w:rsid w:val="10C02CE0"/>
    <w:rsid w:val="10E60B82"/>
    <w:rsid w:val="11385EB2"/>
    <w:rsid w:val="117D1E52"/>
    <w:rsid w:val="11B80688"/>
    <w:rsid w:val="12F323D9"/>
    <w:rsid w:val="13377D20"/>
    <w:rsid w:val="13496F9F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8D2DA0"/>
    <w:rsid w:val="1DE275D5"/>
    <w:rsid w:val="1E486378"/>
    <w:rsid w:val="1F995798"/>
    <w:rsid w:val="20D779BB"/>
    <w:rsid w:val="2159429D"/>
    <w:rsid w:val="216A23E2"/>
    <w:rsid w:val="21C226FE"/>
    <w:rsid w:val="2221371D"/>
    <w:rsid w:val="22E601DB"/>
    <w:rsid w:val="23243285"/>
    <w:rsid w:val="241D3C4F"/>
    <w:rsid w:val="246A0583"/>
    <w:rsid w:val="24AE6CFC"/>
    <w:rsid w:val="295A600F"/>
    <w:rsid w:val="29B52F66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EC9275A"/>
    <w:rsid w:val="30667F5E"/>
    <w:rsid w:val="32423DE7"/>
    <w:rsid w:val="32494755"/>
    <w:rsid w:val="324C67BB"/>
    <w:rsid w:val="34121BAC"/>
    <w:rsid w:val="348346E6"/>
    <w:rsid w:val="348E7F12"/>
    <w:rsid w:val="354872DA"/>
    <w:rsid w:val="35B92EB0"/>
    <w:rsid w:val="36585CBC"/>
    <w:rsid w:val="36E10A24"/>
    <w:rsid w:val="3A045A6B"/>
    <w:rsid w:val="3A542ACC"/>
    <w:rsid w:val="3ABF1760"/>
    <w:rsid w:val="3C5E63A4"/>
    <w:rsid w:val="3CB86F3E"/>
    <w:rsid w:val="3DA6127B"/>
    <w:rsid w:val="3DEB6E30"/>
    <w:rsid w:val="3E2B5E06"/>
    <w:rsid w:val="3F2D6144"/>
    <w:rsid w:val="40764144"/>
    <w:rsid w:val="410B44C7"/>
    <w:rsid w:val="43EA5F2F"/>
    <w:rsid w:val="442711AA"/>
    <w:rsid w:val="45E369C8"/>
    <w:rsid w:val="47D70C71"/>
    <w:rsid w:val="48B17634"/>
    <w:rsid w:val="498B526A"/>
    <w:rsid w:val="4A527F2C"/>
    <w:rsid w:val="4A6E6488"/>
    <w:rsid w:val="4AA4627F"/>
    <w:rsid w:val="4ADC76DB"/>
    <w:rsid w:val="4CA81950"/>
    <w:rsid w:val="4D4E77F2"/>
    <w:rsid w:val="4E562993"/>
    <w:rsid w:val="4E931B10"/>
    <w:rsid w:val="4FD73045"/>
    <w:rsid w:val="51C771E3"/>
    <w:rsid w:val="51E76674"/>
    <w:rsid w:val="51F9487C"/>
    <w:rsid w:val="52EE746C"/>
    <w:rsid w:val="53733364"/>
    <w:rsid w:val="5452446D"/>
    <w:rsid w:val="54D77948"/>
    <w:rsid w:val="55DF7D7D"/>
    <w:rsid w:val="563C7D3B"/>
    <w:rsid w:val="567A4548"/>
    <w:rsid w:val="576F688D"/>
    <w:rsid w:val="57BF111B"/>
    <w:rsid w:val="5826783E"/>
    <w:rsid w:val="58926505"/>
    <w:rsid w:val="58C6092D"/>
    <w:rsid w:val="58F34817"/>
    <w:rsid w:val="591C6583"/>
    <w:rsid w:val="594D1214"/>
    <w:rsid w:val="59AB3574"/>
    <w:rsid w:val="5BDA755D"/>
    <w:rsid w:val="5BF50FFC"/>
    <w:rsid w:val="5DDC6E97"/>
    <w:rsid w:val="5DDD1290"/>
    <w:rsid w:val="5F6D0B24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4DF4F6F"/>
    <w:rsid w:val="65173864"/>
    <w:rsid w:val="65905A33"/>
    <w:rsid w:val="66236B9E"/>
    <w:rsid w:val="66600BA4"/>
    <w:rsid w:val="67074C35"/>
    <w:rsid w:val="67B86FD5"/>
    <w:rsid w:val="68253C21"/>
    <w:rsid w:val="68500521"/>
    <w:rsid w:val="68CC736B"/>
    <w:rsid w:val="69A05A18"/>
    <w:rsid w:val="6AB4227F"/>
    <w:rsid w:val="6B163AAB"/>
    <w:rsid w:val="6B3B6611"/>
    <w:rsid w:val="6B5251F4"/>
    <w:rsid w:val="6B6C7258"/>
    <w:rsid w:val="6BA7011A"/>
    <w:rsid w:val="6DFB560B"/>
    <w:rsid w:val="6F17421F"/>
    <w:rsid w:val="6F7B3153"/>
    <w:rsid w:val="6F975B11"/>
    <w:rsid w:val="712615E1"/>
    <w:rsid w:val="71E561F0"/>
    <w:rsid w:val="7334273A"/>
    <w:rsid w:val="73587C07"/>
    <w:rsid w:val="737F1A45"/>
    <w:rsid w:val="73927111"/>
    <w:rsid w:val="73974732"/>
    <w:rsid w:val="745D093F"/>
    <w:rsid w:val="74A64C8E"/>
    <w:rsid w:val="75EA64FF"/>
    <w:rsid w:val="769548AC"/>
    <w:rsid w:val="76E353C5"/>
    <w:rsid w:val="7731097A"/>
    <w:rsid w:val="77C15694"/>
    <w:rsid w:val="78323E75"/>
    <w:rsid w:val="786A64F9"/>
    <w:rsid w:val="78F84331"/>
    <w:rsid w:val="79FB6B36"/>
    <w:rsid w:val="7A61311F"/>
    <w:rsid w:val="7A664B08"/>
    <w:rsid w:val="7AA2317C"/>
    <w:rsid w:val="7B3031F3"/>
    <w:rsid w:val="7B965710"/>
    <w:rsid w:val="7C031FBB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0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paragraph" w:customStyle="1" w:styleId="23">
    <w:name w:val="Table Paragraph"/>
    <w:basedOn w:val="1"/>
    <w:autoRedefine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34D5-6E8B-4081-B18D-180F7CEB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456</Words>
  <Characters>562</Characters>
  <Lines>3</Lines>
  <Paragraphs>1</Paragraphs>
  <TotalTime>0</TotalTime>
  <ScaleCrop>false</ScaleCrop>
  <LinksUpToDate>false</LinksUpToDate>
  <CharactersWithSpaces>568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孙长娟</dc:creator>
  <cp:lastModifiedBy>五七</cp:lastModifiedBy>
  <dcterms:modified xsi:type="dcterms:W3CDTF">2024-02-29T08:10:13Z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11D3F0A91B3B463BAC41F29CAAAD4DD8_12</vt:lpwstr>
  </property>
</Properties>
</file>