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206C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644265" cy="3644265"/>
            <wp:effectExtent l="0" t="0" r="13335" b="13335"/>
            <wp:docPr id="2" name="图片 2" descr="白底图旋蒸蒸发仪手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旋蒸蒸发仪手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4265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65755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866775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68.25pt;height:0.3pt;width:415.15pt;z-index:-251655168;mso-width-relative:page;mso-height-relative:page;" filled="f" stroked="t" coordsize="21600,21600" o:gfxdata="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h0zN4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41910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C6ED4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R-21M旋转蒸发仪-手动升降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0.25pt;margin-top:3.3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2LALH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47C6ED4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R-21M旋转蒸发仪-手动升降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9DAA8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39DAA8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3F6DE0E1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旋转蒸发仪主要用于在减压条件下连续蒸馏大量易挥发性溶剂；尤其对萃取液的浓缩和色谱分离时的接收液的蒸馏，可以分离和纯化反应产物；旋转蒸发仪的基本原理就是减压蒸馏，也就是减压情况下，当溶剂蒸馏时，蒸馏烧瓶在连续转动。</w:t>
      </w:r>
    </w:p>
    <w:p w14:paraId="6E0F3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 w14:paraId="45972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46762CE1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手</w:t>
      </w: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动升降，结构简单，稳定，可靠，实验室操作人员可单手轻松操作；</w:t>
      </w:r>
    </w:p>
    <w:p w14:paraId="3D8BEA63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液晶显示控制器，多组数据一屏显示，菜单式操作界面，旋钮式设定，简单易懂，便于观察与操作；</w:t>
      </w:r>
    </w:p>
    <w:p w14:paraId="22C101B8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PID控制器，转速，温度，时间设定简单快捷；</w:t>
      </w:r>
    </w:p>
    <w:p w14:paraId="22C32E4B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独特斜式双层蛇形盘管设计，冷却面积达到0.15㎡，最大蒸发能力可达到Max.22ml/min，确保从少量到大量样品均能够高效回收；</w:t>
      </w:r>
    </w:p>
    <w:p w14:paraId="1565E168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双层高效冷凝器，防止蒸发冷凝器倒流设计，并且冷凝器位置可调节；</w:t>
      </w:r>
    </w:p>
    <w:p w14:paraId="052C2174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专业的密封系统设计，高弹性PTFE材料密封圈，具有耐高温，耐腐蚀，经久耐用等特点，减少实验室操作人员频繁更换密封垫频率，比传统厂家密封圈使用寿命增加一倍以上；</w:t>
      </w:r>
    </w:p>
    <w:p w14:paraId="25E7B801">
      <w:pPr>
        <w:pStyle w:val="2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leftChars="0" w:hanging="425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eastAsia="宋体" w:cs="宋体"/>
          <w:color w:val="2F5597" w:themeColor="accent1" w:themeShade="BF"/>
          <w:sz w:val="24"/>
          <w:szCs w:val="24"/>
        </w:rPr>
        <w:t>水浴/油浴双重加热模式，外置式加热，方便使用者清洗浴锅。</w:t>
      </w:r>
    </w:p>
    <w:p w14:paraId="3FE1676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968E37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 w14:paraId="6C82D4D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E58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167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</w:tr>
      <w:tr w14:paraId="0C3019B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23CBC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93B3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1015001001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 w14:paraId="647ACF4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86C3B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旋转速度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171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20~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0rpm</w:t>
            </w:r>
          </w:p>
        </w:tc>
      </w:tr>
      <w:tr w14:paraId="0DD8470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F2A91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浴锅控温范围 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E4D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水浴锅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RT+5~99℃ 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油浴锅RT+5~180℃</w:t>
            </w:r>
          </w:p>
        </w:tc>
      </w:tr>
      <w:tr w14:paraId="4B77A28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8CCE1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蒸发能力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048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22ml/min</w:t>
            </w:r>
          </w:p>
        </w:tc>
      </w:tr>
      <w:tr w14:paraId="3F5B51C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91484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转速设定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3B4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旋钮设定+液晶显示</w:t>
            </w:r>
          </w:p>
        </w:tc>
      </w:tr>
      <w:tr w14:paraId="51C229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54A52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升降方式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DC5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手动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</w:t>
            </w:r>
            <w:bookmarkStart w:id="0" w:name="_GoBack"/>
            <w:bookmarkEnd w:id="0"/>
          </w:p>
        </w:tc>
      </w:tr>
      <w:tr w14:paraId="6E4533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01811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升降行程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33B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130mm</w:t>
            </w:r>
          </w:p>
        </w:tc>
      </w:tr>
      <w:tr w14:paraId="4177420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B7548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主电机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0CA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直流无刷</w:t>
            </w:r>
          </w:p>
        </w:tc>
      </w:tr>
      <w:tr w14:paraId="485B824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05563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冷凝器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6C3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蛇形冷凝管冷凝面积0.15m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²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、1L旋转瓶、1L收集瓶、TS29/38瓶夹、球磨口S35/20</w:t>
            </w:r>
          </w:p>
        </w:tc>
      </w:tr>
      <w:tr w14:paraId="0A19058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4EE31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真空密封圈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53C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PTFE+特氟龙涂层</w:t>
            </w:r>
          </w:p>
        </w:tc>
      </w:tr>
      <w:tr w14:paraId="6A1BB38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39340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水浴锅材质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64E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内胆+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耐腐蚀涂层</w:t>
            </w:r>
          </w:p>
        </w:tc>
      </w:tr>
      <w:tr w14:paraId="13364DE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2032F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529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2002943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3E631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工作环境温度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335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5~35℃</w:t>
            </w:r>
          </w:p>
        </w:tc>
      </w:tr>
      <w:tr w14:paraId="61C2A32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6BA9A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浴锅尺寸(内)φ×H (mm)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167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φ230×130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 4.5L</w:t>
            </w:r>
          </w:p>
        </w:tc>
      </w:tr>
      <w:tr w14:paraId="41C3C64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1329E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2F1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482*369*780mm</w:t>
            </w:r>
          </w:p>
        </w:tc>
      </w:tr>
      <w:tr w14:paraId="457C58F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C7FF9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尺寸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A5E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660*620*520mm</w:t>
            </w:r>
          </w:p>
        </w:tc>
      </w:tr>
      <w:tr w14:paraId="7094940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7A494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EAD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20kg</w:t>
            </w:r>
          </w:p>
        </w:tc>
      </w:tr>
    </w:tbl>
    <w:p w14:paraId="57A11DB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87E4C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2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580"/>
        <w:gridCol w:w="1035"/>
        <w:gridCol w:w="4132"/>
      </w:tblGrid>
      <w:tr w14:paraId="3E4648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</w:tcPr>
          <w:p w14:paraId="0B766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3216F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06C868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6321E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2EED43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</w:tcPr>
          <w:p w14:paraId="6A685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5F53E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6BC0D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19DBF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1C0625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</w:tcPr>
          <w:p w14:paraId="05212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3AC32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浴锅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30FA5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3DFF6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4.5L</w:t>
            </w:r>
          </w:p>
        </w:tc>
      </w:tr>
      <w:tr w14:paraId="4828D8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</w:tcPr>
          <w:p w14:paraId="13CB2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7BAB9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主机电源线+适配器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77D02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1组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641D7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08BD1B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</w:tcPr>
          <w:p w14:paraId="64226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5AD2F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浴锅电源线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37B30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21B03D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12A48DB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</w:tcPr>
          <w:p w14:paraId="610D1F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4F8BF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玻璃组件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4D002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6622F2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试料瓶、收集瓶、冷凝器、旋</w:t>
            </w:r>
          </w:p>
          <w:p w14:paraId="29053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转轴、加料阀</w:t>
            </w:r>
          </w:p>
        </w:tc>
      </w:tr>
      <w:tr w14:paraId="1B9752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18A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3DA52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主、副密封圈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6D0E09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1CBDA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1个主密封圈，2个副密封圈（1个备用）</w:t>
            </w:r>
          </w:p>
        </w:tc>
      </w:tr>
      <w:tr w14:paraId="628EFA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B304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7125A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夹子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05D44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1件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47E49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324385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2BFA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2B8A1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水嘴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1CDE8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3只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67622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285ED7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F59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2134A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固紧压簧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0E7C2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1只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1BB3B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672B2B9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5F67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763995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保险丝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24404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2只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495156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AEFBD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F87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2FAB9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变径转接件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2A6E5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2套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3CB06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6C451B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F7DD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2E16A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夹紧螺母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05E48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6F6B3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20004D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77E8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49A51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退瓶螺母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6C533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257F7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A6B04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951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21665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退瓶夹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375CB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2EC625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6B4971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7F7F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54347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弹簧夹头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66366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5933C2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288604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B95A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2963F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异径宝塔转换接头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3DBAA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3只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73879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321592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A2C1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17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560806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真空表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4DC0A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1只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1B151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0AA441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D741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3EA9A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1BBB4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206E9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35AC09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4742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19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3B6CCD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保证书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44B24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0FC71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009EC8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7C99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6A428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保修卡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75BC2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06BC5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70547E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A748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21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039FB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04CC3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12E1D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1175C3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tcBorders>
              <w:tl2br w:val="nil"/>
              <w:tr2bl w:val="nil"/>
            </w:tcBorders>
          </w:tcPr>
          <w:p w14:paraId="14308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</w:t>
            </w:r>
          </w:p>
        </w:tc>
        <w:tc>
          <w:tcPr>
            <w:tcW w:w="2580" w:type="dxa"/>
            <w:tcBorders>
              <w:tl2br w:val="nil"/>
              <w:tr2bl w:val="nil"/>
            </w:tcBorders>
          </w:tcPr>
          <w:p w14:paraId="6FB64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装箱清单</w:t>
            </w:r>
          </w:p>
        </w:tc>
        <w:tc>
          <w:tcPr>
            <w:tcW w:w="1035" w:type="dxa"/>
            <w:tcBorders>
              <w:tl2br w:val="nil"/>
              <w:tr2bl w:val="nil"/>
            </w:tcBorders>
          </w:tcPr>
          <w:p w14:paraId="1B7B38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  <w:tc>
          <w:tcPr>
            <w:tcW w:w="4132" w:type="dxa"/>
            <w:tcBorders>
              <w:tl2br w:val="nil"/>
              <w:tr2bl w:val="nil"/>
            </w:tcBorders>
          </w:tcPr>
          <w:p w14:paraId="78938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2F0FC923"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Chars="0" w:right="0" w:rightChars="0"/>
        <w:rPr>
          <w:rFonts w:hint="eastAsia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D60A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4799C4BC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09F623A7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FD220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22851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4518AB8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4B5EABC8">
    <w:pPr>
      <w:pStyle w:val="9"/>
      <w:jc w:val="both"/>
    </w:pPr>
  </w:p>
  <w:p w14:paraId="7BCBA31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0D71F8"/>
    <w:multiLevelType w:val="singleLevel"/>
    <w:tmpl w:val="D80D71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3046D"/>
    <w:rsid w:val="00E54BE6"/>
    <w:rsid w:val="00E610B3"/>
    <w:rsid w:val="00E62DD8"/>
    <w:rsid w:val="00E900EE"/>
    <w:rsid w:val="00EC783E"/>
    <w:rsid w:val="00EF22FA"/>
    <w:rsid w:val="00EF585C"/>
    <w:rsid w:val="00FE197F"/>
    <w:rsid w:val="01027989"/>
    <w:rsid w:val="017212D3"/>
    <w:rsid w:val="02AA71DB"/>
    <w:rsid w:val="02D933F4"/>
    <w:rsid w:val="02F87F3E"/>
    <w:rsid w:val="03023DBB"/>
    <w:rsid w:val="03F258F4"/>
    <w:rsid w:val="04E918A9"/>
    <w:rsid w:val="0692734F"/>
    <w:rsid w:val="07553E41"/>
    <w:rsid w:val="075632E5"/>
    <w:rsid w:val="091F1204"/>
    <w:rsid w:val="0A184A29"/>
    <w:rsid w:val="0A366F57"/>
    <w:rsid w:val="0A965B96"/>
    <w:rsid w:val="0EAA2181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0993986"/>
    <w:rsid w:val="2159429D"/>
    <w:rsid w:val="216A23E2"/>
    <w:rsid w:val="22E601DB"/>
    <w:rsid w:val="23243285"/>
    <w:rsid w:val="241D3C4F"/>
    <w:rsid w:val="24305A06"/>
    <w:rsid w:val="246A0583"/>
    <w:rsid w:val="24AE6CFC"/>
    <w:rsid w:val="26774097"/>
    <w:rsid w:val="283F5D6A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27D3119"/>
    <w:rsid w:val="34121BAC"/>
    <w:rsid w:val="341514F6"/>
    <w:rsid w:val="348346E6"/>
    <w:rsid w:val="348E7F12"/>
    <w:rsid w:val="35B92EB0"/>
    <w:rsid w:val="36585CBC"/>
    <w:rsid w:val="366A09A4"/>
    <w:rsid w:val="36E10A24"/>
    <w:rsid w:val="3A045A6B"/>
    <w:rsid w:val="3A4B727D"/>
    <w:rsid w:val="3A542ACC"/>
    <w:rsid w:val="3ABF1760"/>
    <w:rsid w:val="3B1D1386"/>
    <w:rsid w:val="3B7E050E"/>
    <w:rsid w:val="3C5E63A4"/>
    <w:rsid w:val="3DA6127B"/>
    <w:rsid w:val="3DEB6E30"/>
    <w:rsid w:val="3E2B5E06"/>
    <w:rsid w:val="40764144"/>
    <w:rsid w:val="410B44C7"/>
    <w:rsid w:val="43EA5F2F"/>
    <w:rsid w:val="442711AA"/>
    <w:rsid w:val="475A5D99"/>
    <w:rsid w:val="498B526A"/>
    <w:rsid w:val="4A527F2C"/>
    <w:rsid w:val="4AA4627F"/>
    <w:rsid w:val="4ADC76DB"/>
    <w:rsid w:val="4CA81950"/>
    <w:rsid w:val="4D4E77F2"/>
    <w:rsid w:val="4D7A3E14"/>
    <w:rsid w:val="4E931B10"/>
    <w:rsid w:val="4FD73045"/>
    <w:rsid w:val="51C771E3"/>
    <w:rsid w:val="51DD4068"/>
    <w:rsid w:val="51F9487C"/>
    <w:rsid w:val="52EE746C"/>
    <w:rsid w:val="5452446D"/>
    <w:rsid w:val="54B9626D"/>
    <w:rsid w:val="54CC33BD"/>
    <w:rsid w:val="551B4A12"/>
    <w:rsid w:val="563C7D3B"/>
    <w:rsid w:val="564E55B2"/>
    <w:rsid w:val="567A4548"/>
    <w:rsid w:val="574D49FB"/>
    <w:rsid w:val="5766229B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3C6CED"/>
    <w:rsid w:val="73587C07"/>
    <w:rsid w:val="737F1A45"/>
    <w:rsid w:val="73974732"/>
    <w:rsid w:val="74A64C8E"/>
    <w:rsid w:val="75EA64FF"/>
    <w:rsid w:val="76E353C5"/>
    <w:rsid w:val="775C28CC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776</Words>
  <Characters>921</Characters>
  <Lines>7</Lines>
  <Paragraphs>2</Paragraphs>
  <TotalTime>1</TotalTime>
  <ScaleCrop>false</ScaleCrop>
  <LinksUpToDate>false</LinksUpToDate>
  <CharactersWithSpaces>926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2025-06-04T01:26:34Z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RubyTemplateID" linkTarget="0">
    <vt:lpwstr>6</vt:lpwstr>
  </property>
  <property fmtid="{D5CDD505-2E9C-101B-9397-08002B2CF9AE}" pid="4" name="ICV">
    <vt:lpwstr>CBD18318EA2C4ED18D5D20CA135BEC70_12</vt:lpwstr>
  </property>
  <property fmtid="{D5CDD505-2E9C-101B-9397-08002B2CF9AE}" pid="5" name="KSOTemplateDocerSaveRecord">
    <vt:lpwstr>eyJoZGlkIjoiZThlYzdmZDU4NDA1NmI5ODM1ZDk5MTc4M2VjMzgyYjMiLCJ1c2VySWQiOiI0MzIzNDk0NzMifQ==</vt:lpwstr>
  </property>
</Properties>
</file>