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D6570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4063365" cy="4063365"/>
            <wp:effectExtent l="0" t="0" r="0" b="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CE6602"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16510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B39EA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HXLG-20FT压盖型硅油加热冻干机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25pt;margin-top:1.3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51dp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D6B39EA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HXLG-20FT压盖型硅油加热冻干机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5168;mso-width-relative:page;mso-height-relative:page;" filled="f" stroked="t" coordsize="21600,21600" o:gfxdata="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vdjIXaAAAACgEAAA8AAAAAAAAAAQAgAAAAIgAAAGRycy9kb3ducmV2LnhtbFBLAQIUABQA&#10;AAAIAIdO4kDGTfau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FE0C688"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适用于生物研究、医学制药、化工、食品加工、大专院校等领域进行冷冻干燥、菌种保存等。适用于大多数细菌、放线菌、病毒、噬菌体、立克次体、霉菌和酵母等的真空冷冻干燥保藏，但不适于霉菌的菌丝型、菇类、藻类和原虫等。</w:t>
      </w:r>
    </w:p>
    <w:p w14:paraId="5817BD4D"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</w:p>
    <w:p w14:paraId="50E6830E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1pt;margin-top:25.05pt;height:0.3pt;width:416.65pt;z-index:-251656192;mso-width-relative:page;mso-height-relative:page;" filled="f" stroked="t" coordsize="21600,21600" o:gfxdata="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+Y11LUAAAABwEAAA8AAAAAAAAAAQAgAAAAIgAAAGRycy9kb3ducmV2LnhtbFBLAQIU&#10;ABQAAAAIAIdO4kA/7QKN9wEAAL8DAAAOAAAAAAAAAAEAIAAAACMBAABkcnMvZTJvRG9jLnhtbFBL&#10;BQYAAAAABgAGAFkBAACM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DD8CF63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 w14:paraId="1689A0B6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 w14:paraId="7CD1DB80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 w14:paraId="7D8BDC03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 w14:paraId="148AADF2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26866316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 w14:paraId="0F342C20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 w14:paraId="06D4BC0C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 w14:paraId="05C959E2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 w14:paraId="487E76AB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 w14:paraId="53FD0A4E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 w14:paraId="17821BFB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04ACE012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 w14:paraId="76297C48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 w14:paraId="5546B289"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 w14:paraId="186D3600"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 w14:paraId="7A739C50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5"/>
        <w:tblW w:w="8986" w:type="dxa"/>
        <w:tblInd w:w="-4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2641"/>
        <w:gridCol w:w="4100"/>
      </w:tblGrid>
      <w:tr w14:paraId="7612083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81CB18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型号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32AE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HXLG</w:t>
            </w: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20FT</w:t>
            </w:r>
          </w:p>
        </w:tc>
      </w:tr>
      <w:tr w14:paraId="1DB748C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A8156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货号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5B619D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/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1023059001</w:t>
            </w:r>
          </w:p>
        </w:tc>
      </w:tr>
      <w:tr w14:paraId="24AF7296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92214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规格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1EB7C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压盖型硅油加热</w:t>
            </w:r>
          </w:p>
        </w:tc>
      </w:tr>
      <w:tr w14:paraId="3E491223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EF36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7C72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/>
                <w:color w:val="2E75B6" w:themeColor="accent1" w:themeShade="BF"/>
                <w:kern w:val="2"/>
                <w:lang w:val="en-US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2500</w:t>
            </w:r>
          </w:p>
        </w:tc>
      </w:tr>
      <w:tr w14:paraId="15A6F1F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72C4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0B99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eastAsia"/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</w:tr>
      <w:tr w14:paraId="662FCEC1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22F1A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冻干面积(m</w:t>
            </w:r>
            <w:r>
              <w:rPr>
                <w:color w:val="2E75B6" w:themeColor="accent1" w:themeShade="BF"/>
                <w:kern w:val="2"/>
                <w:vertAlign w:val="superscript"/>
              </w:rPr>
              <w:t>2</w:t>
            </w:r>
            <w:r>
              <w:rPr>
                <w:color w:val="2E75B6" w:themeColor="accent1" w:themeShade="BF"/>
                <w:kern w:val="2"/>
              </w:rPr>
              <w:t>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6376E5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0.</w:t>
            </w:r>
            <w:r>
              <w:rPr>
                <w:rFonts w:hint="eastAsia"/>
                <w:color w:val="2E75B6" w:themeColor="accent1" w:themeShade="BF"/>
                <w:kern w:val="2"/>
              </w:rPr>
              <w:t>2</w:t>
            </w:r>
          </w:p>
        </w:tc>
      </w:tr>
      <w:tr w14:paraId="0CD5C12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E8282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捕水容量(kg/批）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15EE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</w:t>
            </w:r>
          </w:p>
        </w:tc>
      </w:tr>
      <w:tr w14:paraId="7791887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24C7D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西林瓶</w:t>
            </w:r>
          </w:p>
          <w:p w14:paraId="486107B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装瓶量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4C7514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5B8EB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1300支</w:t>
            </w:r>
          </w:p>
        </w:tc>
      </w:tr>
      <w:tr w14:paraId="2933373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F3AE60"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A72C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Φ16mm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67229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810支</w:t>
            </w:r>
          </w:p>
        </w:tc>
      </w:tr>
      <w:tr w14:paraId="52275E44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B56C97"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2FB3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Φ22mm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050C2E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430支</w:t>
            </w:r>
          </w:p>
        </w:tc>
      </w:tr>
      <w:tr w14:paraId="3CF216B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B480A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盘装溶液（L)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DD7E9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3</w:t>
            </w:r>
          </w:p>
        </w:tc>
      </w:tr>
      <w:tr w14:paraId="4B81FFB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D6416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</w:t>
            </w:r>
          </w:p>
          <w:p w14:paraId="1D4EAB59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尺寸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D492A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长(mm)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7DA32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345</w:t>
            </w:r>
          </w:p>
        </w:tc>
      </w:tr>
      <w:tr w14:paraId="57FE888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5FCE36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38BD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宽(mm)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4CE080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300</w:t>
            </w:r>
          </w:p>
        </w:tc>
      </w:tr>
      <w:tr w14:paraId="502513AA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41B5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板层间距（mm)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1612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70</w:t>
            </w:r>
          </w:p>
        </w:tc>
      </w:tr>
      <w:tr w14:paraId="225EAE8B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084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板层数量（块）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BA18D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/>
                <w:color w:val="2E75B6" w:themeColor="accent1" w:themeShade="BF"/>
                <w:kern w:val="2"/>
                <w:lang w:val="en-US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2+1</w:t>
            </w:r>
          </w:p>
        </w:tc>
      </w:tr>
      <w:tr w14:paraId="4C3E68F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9E46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板层温度范围（℃）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46D28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5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0</w:t>
            </w:r>
            <w:r>
              <w:rPr>
                <w:color w:val="2E75B6" w:themeColor="accent1" w:themeShade="BF"/>
                <w:kern w:val="2"/>
              </w:rPr>
              <w:t>~</w:t>
            </w:r>
            <w:r>
              <w:rPr>
                <w:rFonts w:hint="eastAsia"/>
                <w:color w:val="2E75B6" w:themeColor="accent1" w:themeShade="BF"/>
                <w:kern w:val="2"/>
              </w:rPr>
              <w:t>60</w:t>
            </w:r>
            <w:r>
              <w:rPr>
                <w:color w:val="2E75B6" w:themeColor="accent1" w:themeShade="BF"/>
                <w:kern w:val="2"/>
              </w:rPr>
              <w:t>(空载）</w:t>
            </w:r>
          </w:p>
        </w:tc>
      </w:tr>
      <w:tr w14:paraId="3AC35A68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4741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冷阱最低温度（℃）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2C91A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≤-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70</w:t>
            </w:r>
            <w:r>
              <w:rPr>
                <w:color w:val="2E75B6" w:themeColor="accent1" w:themeShade="BF"/>
                <w:kern w:val="2"/>
              </w:rPr>
              <w:t>(空载）</w:t>
            </w:r>
          </w:p>
        </w:tc>
      </w:tr>
      <w:tr w14:paraId="40F6F3B4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DB563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极限真空度（Pa)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A5026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1</w:t>
            </w:r>
            <w:r>
              <w:rPr>
                <w:color w:val="2E75B6" w:themeColor="accent1" w:themeShade="BF"/>
                <w:kern w:val="2"/>
              </w:rPr>
              <w:t>（空载)</w:t>
            </w:r>
          </w:p>
        </w:tc>
      </w:tr>
      <w:tr w14:paraId="57AE139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48C63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环境温度（°C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62DD6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≤25</w:t>
            </w:r>
          </w:p>
        </w:tc>
      </w:tr>
      <w:tr w14:paraId="30C106A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11963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外形尺寸（mm)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003B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800×800×1480</w:t>
            </w:r>
          </w:p>
        </w:tc>
      </w:tr>
      <w:tr w14:paraId="4629A28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47284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净重</w:t>
            </w:r>
            <w:r>
              <w:rPr>
                <w:color w:val="2E75B6" w:themeColor="accent1" w:themeShade="BF"/>
                <w:kern w:val="2"/>
              </w:rPr>
              <w:t>(kg)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D58CF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260</w:t>
            </w:r>
          </w:p>
        </w:tc>
      </w:tr>
      <w:tr w14:paraId="535C219A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CB8A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配套真空泵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896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4L/S</w:t>
            </w:r>
          </w:p>
        </w:tc>
      </w:tr>
    </w:tbl>
    <w:p w14:paraId="1DE229C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9D7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3D20B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C92E7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0953495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975E61A">
    <w:pPr>
      <w:pBdr>
        <w:bottom w:val="dotDash" w:color="003366" w:sz="4" w:space="0"/>
      </w:pBdr>
      <w:jc w:val="center"/>
    </w:pPr>
  </w:p>
  <w:p w14:paraId="3E63A78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D86BC"/>
    <w:multiLevelType w:val="singleLevel"/>
    <w:tmpl w:val="C16D86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C554E4C"/>
    <w:rsid w:val="116D2DDA"/>
    <w:rsid w:val="1BAF754B"/>
    <w:rsid w:val="20740EA1"/>
    <w:rsid w:val="22433615"/>
    <w:rsid w:val="22A77EAB"/>
    <w:rsid w:val="2A132E42"/>
    <w:rsid w:val="34E04E68"/>
    <w:rsid w:val="411D1159"/>
    <w:rsid w:val="41C13F7A"/>
    <w:rsid w:val="42493C4E"/>
    <w:rsid w:val="458332D8"/>
    <w:rsid w:val="45AC0035"/>
    <w:rsid w:val="481C49B1"/>
    <w:rsid w:val="55523002"/>
    <w:rsid w:val="591577EF"/>
    <w:rsid w:val="60EC7D58"/>
    <w:rsid w:val="65832956"/>
    <w:rsid w:val="7B5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732</Characters>
  <Lines>0</Lines>
  <Paragraphs>0</Paragraphs>
  <TotalTime>1</TotalTime>
  <ScaleCrop>false</ScaleCrop>
  <LinksUpToDate>false</LinksUpToDate>
  <CharactersWithSpaces>733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2023-02-20T03:01:00Z</dcterms:created>
  <dc:creator>Administrator</dc:creator>
  <cp:lastModifiedBy>五七</cp:lastModifiedBy>
  <dcterms:modified xsi:type="dcterms:W3CDTF">2026-04-13T08:35:38Z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86EBEFD107714E8381CED69EDD7263C3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